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38DF" w14:textId="31098805" w:rsidR="00122D2D" w:rsidRDefault="00122D2D" w:rsidP="00A338DE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r w:rsidRPr="00B46C74">
        <w:rPr>
          <w:rFonts w:ascii="Arial Narrow" w:hAnsi="Arial Narrow"/>
          <w:noProof/>
        </w:rPr>
        <w:drawing>
          <wp:inline distT="0" distB="0" distL="0" distR="0" wp14:anchorId="7372F648" wp14:editId="223A48DA">
            <wp:extent cx="2179930" cy="556779"/>
            <wp:effectExtent l="0" t="0" r="0" b="0"/>
            <wp:docPr id="1746472861" name="Picture 1" descr="A picture containing font, text, graphics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72861" name="Picture 1" descr="A picture containing font, text, graphics, typogra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52" cy="56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4D60" w14:textId="45D5BAED" w:rsidR="00905CEB" w:rsidRPr="00CC6280" w:rsidRDefault="00EC7CA3" w:rsidP="00CC6280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="00DB37DC" w:rsidRPr="00F46560">
        <w:rPr>
          <w:b/>
          <w:bCs/>
          <w:sz w:val="24"/>
          <w:szCs w:val="24"/>
        </w:rPr>
        <w:t xml:space="preserve">Garber Chevy </w:t>
      </w:r>
      <w:r w:rsidR="00606AC1" w:rsidRPr="00F46560">
        <w:rPr>
          <w:b/>
          <w:bCs/>
          <w:sz w:val="24"/>
          <w:szCs w:val="24"/>
        </w:rPr>
        <w:t>GROUP</w:t>
      </w:r>
      <w:r w:rsidR="00DB37DC" w:rsidRPr="00F46560">
        <w:rPr>
          <w:b/>
          <w:bCs/>
          <w:sz w:val="24"/>
          <w:szCs w:val="24"/>
        </w:rPr>
        <w:t xml:space="preserve"> </w:t>
      </w:r>
      <w:r w:rsidR="00AE451E">
        <w:rPr>
          <w:b/>
          <w:bCs/>
          <w:sz w:val="24"/>
          <w:szCs w:val="24"/>
        </w:rPr>
        <w:t>JU</w:t>
      </w:r>
      <w:r w:rsidR="00CB1C4E">
        <w:rPr>
          <w:b/>
          <w:bCs/>
          <w:sz w:val="24"/>
          <w:szCs w:val="24"/>
        </w:rPr>
        <w:t>LY</w:t>
      </w:r>
      <w:r w:rsidR="008A7FF9">
        <w:rPr>
          <w:b/>
          <w:bCs/>
          <w:sz w:val="24"/>
          <w:szCs w:val="24"/>
        </w:rPr>
        <w:t xml:space="preserve"> 2024</w:t>
      </w:r>
      <w:r w:rsidR="00DB37DC" w:rsidRPr="00F46560">
        <w:rPr>
          <w:b/>
          <w:bCs/>
          <w:sz w:val="24"/>
          <w:szCs w:val="24"/>
        </w:rPr>
        <w:t xml:space="preserve"> Radio</w:t>
      </w:r>
      <w:r w:rsidR="00DB37DC" w:rsidRPr="00F46560">
        <w:rPr>
          <w:b/>
          <w:bCs/>
          <w:sz w:val="24"/>
          <w:szCs w:val="24"/>
        </w:rPr>
        <w:br/>
      </w:r>
      <w:r w:rsidR="00DB37DC" w:rsidRPr="00DE5683">
        <w:rPr>
          <w:b/>
          <w:bCs/>
          <w:sz w:val="24"/>
          <w:szCs w:val="24"/>
          <w:highlight w:val="yellow"/>
        </w:rPr>
        <w:t>GAR-CHV-</w:t>
      </w:r>
      <w:r w:rsidRPr="00DE5683">
        <w:rPr>
          <w:b/>
          <w:bCs/>
          <w:sz w:val="24"/>
          <w:szCs w:val="24"/>
          <w:highlight w:val="yellow"/>
        </w:rPr>
        <w:t>GRP</w:t>
      </w:r>
      <w:r w:rsidR="00DB37DC" w:rsidRPr="00DE5683">
        <w:rPr>
          <w:b/>
          <w:bCs/>
          <w:sz w:val="24"/>
          <w:szCs w:val="24"/>
          <w:highlight w:val="yellow"/>
        </w:rPr>
        <w:t>-R2</w:t>
      </w:r>
      <w:r w:rsidR="00F46560" w:rsidRPr="00DE5683">
        <w:rPr>
          <w:b/>
          <w:bCs/>
          <w:sz w:val="24"/>
          <w:szCs w:val="24"/>
          <w:highlight w:val="yellow"/>
        </w:rPr>
        <w:t>4</w:t>
      </w:r>
      <w:r w:rsidR="00DB37DC" w:rsidRPr="00DE5683">
        <w:rPr>
          <w:b/>
          <w:bCs/>
          <w:sz w:val="24"/>
          <w:szCs w:val="24"/>
          <w:highlight w:val="yellow"/>
        </w:rPr>
        <w:t>0</w:t>
      </w:r>
      <w:r w:rsidR="00CB1C4E" w:rsidRPr="00DE5683">
        <w:rPr>
          <w:b/>
          <w:bCs/>
          <w:sz w:val="24"/>
          <w:szCs w:val="24"/>
          <w:highlight w:val="yellow"/>
        </w:rPr>
        <w:t>7</w:t>
      </w:r>
      <w:r w:rsidR="00B23E20" w:rsidRPr="00DE5683">
        <w:rPr>
          <w:b/>
          <w:bCs/>
          <w:sz w:val="24"/>
          <w:szCs w:val="24"/>
          <w:highlight w:val="yellow"/>
        </w:rPr>
        <w:t>02</w:t>
      </w:r>
      <w:r w:rsidR="000703B2">
        <w:rPr>
          <w:b/>
          <w:bCs/>
          <w:sz w:val="24"/>
          <w:szCs w:val="24"/>
        </w:rPr>
        <w:t xml:space="preserve"> “</w:t>
      </w:r>
      <w:r w:rsidR="00CC6280">
        <w:rPr>
          <w:b/>
          <w:bCs/>
          <w:sz w:val="24"/>
          <w:szCs w:val="24"/>
        </w:rPr>
        <w:t>TRAX</w:t>
      </w:r>
      <w:r w:rsidR="000703B2">
        <w:rPr>
          <w:b/>
          <w:bCs/>
          <w:sz w:val="24"/>
          <w:szCs w:val="24"/>
        </w:rPr>
        <w:t>”</w:t>
      </w:r>
    </w:p>
    <w:p w14:paraId="5D1BDE97" w14:textId="72357F73" w:rsidR="00905CEB" w:rsidRPr="000718AB" w:rsidRDefault="00905CEB" w:rsidP="00905CEB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0718AB">
        <w:rPr>
          <w:rFonts w:ascii="Arial" w:hAnsi="Arial" w:cs="Arial"/>
          <w:color w:val="000000"/>
          <w:sz w:val="24"/>
          <w:szCs w:val="24"/>
          <w:u w:val="single"/>
        </w:rPr>
        <w:t>Jingle sing in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Pr="000718AB">
        <w:rPr>
          <w:rFonts w:ascii="Arial" w:hAnsi="Arial" w:cs="Arial"/>
          <w:color w:val="000000"/>
          <w:sz w:val="24"/>
          <w:szCs w:val="24"/>
          <w:u w:val="single"/>
        </w:rPr>
        <w:t>:</w:t>
      </w:r>
      <w:r>
        <w:rPr>
          <w:rFonts w:ascii="Arial" w:hAnsi="Arial" w:cs="Arial"/>
          <w:color w:val="000000"/>
          <w:sz w:val="24"/>
          <w:szCs w:val="24"/>
          <w:u w:val="single"/>
        </w:rPr>
        <w:t>04.5</w:t>
      </w:r>
    </w:p>
    <w:p w14:paraId="113739CC" w14:textId="77777777" w:rsidR="00905CEB" w:rsidRPr="0087215A" w:rsidRDefault="00905CEB" w:rsidP="00905CEB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>“</w:t>
      </w:r>
      <w:r w:rsidRPr="0087215A">
        <w:rPr>
          <w:rFonts w:ascii="Arial" w:hAnsi="Arial" w:cs="Arial"/>
          <w:b/>
          <w:bCs/>
          <w:color w:val="000000"/>
          <w:sz w:val="24"/>
          <w:szCs w:val="24"/>
        </w:rPr>
        <w:t>Everybody knows you’ll do better at Garber!”</w:t>
      </w:r>
    </w:p>
    <w:p w14:paraId="0EB11304" w14:textId="77777777" w:rsidR="00905CEB" w:rsidRPr="00D71AEB" w:rsidRDefault="00905CEB" w:rsidP="00905CE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u w:val="single"/>
        </w:rPr>
      </w:pPr>
      <w:r w:rsidRPr="00D71AEB">
        <w:rPr>
          <w:rFonts w:ascii="Arial" w:hAnsi="Arial" w:cs="Arial"/>
          <w:color w:val="000000"/>
          <w:sz w:val="24"/>
          <w:szCs w:val="24"/>
          <w:u w:val="single"/>
        </w:rPr>
        <w:t>GM section 13.5 apx</w:t>
      </w:r>
    </w:p>
    <w:p w14:paraId="3A333401" w14:textId="77777777" w:rsidR="00905CEB" w:rsidRPr="009C3EF9" w:rsidRDefault="00905CEB" w:rsidP="00905CE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 #1: “You’ll do Better at Garber” …it’s more than a slogan, it’s our mission. </w:t>
      </w:r>
    </w:p>
    <w:p w14:paraId="595EE301" w14:textId="77777777" w:rsidR="00905CEB" w:rsidRPr="009C3EF9" w:rsidRDefault="00905CEB" w:rsidP="00905CE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GM#2: Every day we work hard to make it better for you!  </w:t>
      </w:r>
      <w:r w:rsidRPr="009C3EF9">
        <w:rPr>
          <w:rFonts w:ascii="Arial" w:hAnsi="Arial" w:cs="Arial"/>
          <w:sz w:val="24"/>
          <w:szCs w:val="24"/>
        </w:rPr>
        <w:t xml:space="preserve">Like Better Inventory ---  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83772A2" w14:textId="77777777" w:rsidR="00905CEB" w:rsidRPr="009C3EF9" w:rsidRDefault="00905CEB" w:rsidP="00905CEB">
      <w:pPr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 #3:  And Garber Chevy’s </w:t>
      </w:r>
      <w:r w:rsidRPr="009C3EF9">
        <w:rPr>
          <w:rFonts w:ascii="Arial" w:hAnsi="Arial" w:cs="Arial"/>
          <w:i/>
          <w:iCs/>
          <w:sz w:val="24"/>
          <w:szCs w:val="24"/>
        </w:rPr>
        <w:t>INVENTORY</w:t>
      </w:r>
      <w:r w:rsidRPr="009C3E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C3EF9">
        <w:rPr>
          <w:rFonts w:ascii="Arial" w:hAnsi="Arial" w:cs="Arial"/>
          <w:sz w:val="24"/>
          <w:szCs w:val="24"/>
        </w:rPr>
        <w:t xml:space="preserve">is </w:t>
      </w:r>
      <w:r w:rsidRPr="009C3EF9">
        <w:rPr>
          <w:rFonts w:ascii="Arial" w:hAnsi="Arial" w:cs="Arial"/>
          <w:sz w:val="24"/>
          <w:szCs w:val="24"/>
          <w:u w:val="single"/>
        </w:rPr>
        <w:t>unmatched</w:t>
      </w:r>
      <w:r w:rsidRPr="009C3EF9">
        <w:rPr>
          <w:rFonts w:ascii="Arial" w:hAnsi="Arial" w:cs="Arial"/>
          <w:sz w:val="24"/>
          <w:szCs w:val="24"/>
        </w:rPr>
        <w:t xml:space="preserve"> in the Great Lakes Bay Area! 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69BAB5F9" w14:textId="0156744B" w:rsidR="000703B2" w:rsidRDefault="000703B2" w:rsidP="00A04D5B">
      <w:pPr>
        <w:rPr>
          <w:sz w:val="24"/>
          <w:szCs w:val="24"/>
        </w:rPr>
      </w:pPr>
    </w:p>
    <w:p w14:paraId="46B2C524" w14:textId="54DF7DF2" w:rsidR="004E50D0" w:rsidRDefault="004E50D0" w:rsidP="00A04D5B">
      <w:pPr>
        <w:rPr>
          <w:b/>
          <w:bCs/>
          <w:sz w:val="24"/>
          <w:szCs w:val="24"/>
          <w:u w:val="single"/>
        </w:rPr>
      </w:pPr>
      <w:r w:rsidRPr="00D71AEB">
        <w:rPr>
          <w:b/>
          <w:bCs/>
          <w:sz w:val="24"/>
          <w:szCs w:val="24"/>
          <w:u w:val="single"/>
        </w:rPr>
        <w:t>Donut</w:t>
      </w:r>
      <w:r w:rsidR="00905CEB" w:rsidRPr="00D71AEB">
        <w:rPr>
          <w:b/>
          <w:bCs/>
          <w:sz w:val="24"/>
          <w:szCs w:val="24"/>
          <w:u w:val="single"/>
        </w:rPr>
        <w:t xml:space="preserve">  </w:t>
      </w:r>
      <w:r w:rsidRPr="00D71AEB">
        <w:rPr>
          <w:b/>
          <w:bCs/>
          <w:sz w:val="24"/>
          <w:szCs w:val="24"/>
          <w:u w:val="single"/>
        </w:rPr>
        <w:t>:</w:t>
      </w:r>
      <w:r w:rsidR="0087215A">
        <w:rPr>
          <w:b/>
          <w:bCs/>
          <w:sz w:val="24"/>
          <w:szCs w:val="24"/>
          <w:u w:val="single"/>
        </w:rPr>
        <w:t>23</w:t>
      </w:r>
      <w:r w:rsidR="00572C25">
        <w:rPr>
          <w:b/>
          <w:bCs/>
          <w:sz w:val="24"/>
          <w:szCs w:val="24"/>
          <w:u w:val="single"/>
        </w:rPr>
        <w:t>.5</w:t>
      </w:r>
      <w:r w:rsidR="00905CEB" w:rsidRPr="00D71AEB">
        <w:rPr>
          <w:b/>
          <w:bCs/>
          <w:sz w:val="24"/>
          <w:szCs w:val="24"/>
          <w:u w:val="single"/>
        </w:rPr>
        <w:t xml:space="preserve"> </w:t>
      </w:r>
    </w:p>
    <w:p w14:paraId="23B4D23B" w14:textId="77777777" w:rsidR="00101FAA" w:rsidRDefault="00101FAA" w:rsidP="00A04D5B">
      <w:pPr>
        <w:rPr>
          <w:b/>
          <w:bCs/>
          <w:sz w:val="24"/>
          <w:szCs w:val="24"/>
          <w:u w:val="single"/>
        </w:rPr>
      </w:pPr>
    </w:p>
    <w:p w14:paraId="6F4B32C9" w14:textId="5A688F03" w:rsidR="00101FAA" w:rsidRDefault="00101FAA" w:rsidP="00101FAA">
      <w:pPr>
        <w:spacing w:line="360" w:lineRule="auto"/>
        <w:rPr>
          <w:rFonts w:ascii="Arial" w:hAnsi="Arial" w:cs="Arial"/>
          <w:sz w:val="24"/>
          <w:szCs w:val="24"/>
        </w:rPr>
      </w:pPr>
      <w:r w:rsidRPr="00101FAA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Garber has a great selection of </w:t>
      </w:r>
      <w:r w:rsidR="005E522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’24 </w:t>
      </w:r>
      <w:r w:rsidRPr="00101FAA">
        <w:rPr>
          <w:rFonts w:ascii="Arial" w:hAnsi="Arial" w:cs="Arial"/>
          <w:color w:val="262626"/>
          <w:sz w:val="24"/>
          <w:szCs w:val="24"/>
          <w:shd w:val="clear" w:color="auto" w:fill="FFFFFF"/>
        </w:rPr>
        <w:t>Chevy TRAX, the small SUV that’s big on value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>!  A</w:t>
      </w:r>
      <w:r w:rsidRPr="00101FAA">
        <w:rPr>
          <w:rFonts w:ascii="Arial" w:hAnsi="Arial" w:cs="Arial"/>
          <w:color w:val="262626"/>
          <w:sz w:val="24"/>
          <w:szCs w:val="24"/>
          <w:shd w:val="clear" w:color="auto" w:fill="FFFFFF"/>
        </w:rPr>
        <w:t>nd TRAX won the prestigious Car and Driver 10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</w:t>
      </w:r>
      <w:r w:rsidRPr="00101FAA">
        <w:rPr>
          <w:rFonts w:ascii="Arial" w:hAnsi="Arial" w:cs="Arial"/>
          <w:color w:val="262626"/>
          <w:sz w:val="24"/>
          <w:szCs w:val="24"/>
          <w:shd w:val="clear" w:color="auto" w:fill="FFFFFF"/>
        </w:rPr>
        <w:t>Best Trucks and SUV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>’</w:t>
      </w:r>
      <w:r w:rsidRPr="00101FAA">
        <w:rPr>
          <w:rFonts w:ascii="Arial" w:hAnsi="Arial" w:cs="Arial"/>
          <w:color w:val="262626"/>
          <w:sz w:val="24"/>
          <w:szCs w:val="24"/>
          <w:shd w:val="clear" w:color="auto" w:fill="FFFFFF"/>
        </w:rPr>
        <w:t>s award!  Drive yours today for just $259 a month! </w:t>
      </w:r>
      <w:r w:rsidRPr="00101FAA">
        <w:rPr>
          <w:rFonts w:ascii="Arial" w:hAnsi="Arial" w:cs="Arial"/>
          <w:b/>
          <w:bCs/>
          <w:color w:val="262626"/>
          <w:sz w:val="24"/>
          <w:szCs w:val="24"/>
          <w:u w:val="single"/>
          <w:shd w:val="clear" w:color="auto" w:fill="FFFFFF"/>
        </w:rPr>
        <w:t>$259!</w:t>
      </w:r>
      <w:r w:rsidRPr="00101FAA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</w:t>
      </w:r>
      <w:r w:rsidR="00CC6280">
        <w:rPr>
          <w:rFonts w:ascii="Arial" w:hAnsi="Arial" w:cs="Arial"/>
          <w:sz w:val="24"/>
          <w:szCs w:val="24"/>
        </w:rPr>
        <w:t>Hurry to</w:t>
      </w:r>
      <w:r w:rsidR="00905CEB" w:rsidRPr="00101F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Garber </w:t>
      </w:r>
      <w:r w:rsidR="00905CEB" w:rsidRPr="00101FAA">
        <w:rPr>
          <w:rFonts w:ascii="Arial" w:hAnsi="Arial" w:cs="Arial"/>
          <w:sz w:val="24"/>
          <w:szCs w:val="24"/>
        </w:rPr>
        <w:t xml:space="preserve">Chevrolet in Saginaw, Midland, Linwood </w:t>
      </w:r>
      <w:r w:rsidR="00D71AEB" w:rsidRPr="00101FAA">
        <w:rPr>
          <w:rFonts w:ascii="Arial" w:hAnsi="Arial" w:cs="Arial"/>
          <w:sz w:val="24"/>
          <w:szCs w:val="24"/>
        </w:rPr>
        <w:t>and</w:t>
      </w:r>
      <w:r w:rsidR="00905CEB" w:rsidRPr="00101FAA">
        <w:rPr>
          <w:rFonts w:ascii="Arial" w:hAnsi="Arial" w:cs="Arial"/>
          <w:sz w:val="24"/>
          <w:szCs w:val="24"/>
        </w:rPr>
        <w:t xml:space="preserve"> Chesaning!  </w:t>
      </w:r>
      <w:r w:rsidR="0087215A" w:rsidRPr="00101FAA">
        <w:rPr>
          <w:rFonts w:ascii="Arial" w:hAnsi="Arial" w:cs="Arial"/>
          <w:sz w:val="24"/>
          <w:szCs w:val="24"/>
        </w:rPr>
        <w:t>O</w:t>
      </w:r>
      <w:r w:rsidR="00905CEB" w:rsidRPr="00101FAA">
        <w:rPr>
          <w:rFonts w:ascii="Arial" w:hAnsi="Arial" w:cs="Arial"/>
          <w:sz w:val="24"/>
          <w:szCs w:val="24"/>
        </w:rPr>
        <w:t xml:space="preserve">nline at GarberChevrolet.com   </w:t>
      </w:r>
    </w:p>
    <w:p w14:paraId="4584B7A5" w14:textId="7E467032" w:rsidR="00905CEB" w:rsidRPr="00101FAA" w:rsidRDefault="00905CEB" w:rsidP="00101FAA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101FAA">
        <w:rPr>
          <w:rFonts w:ascii="Arial" w:hAnsi="Arial" w:cs="Arial"/>
          <w:sz w:val="24"/>
          <w:szCs w:val="24"/>
        </w:rPr>
        <w:t xml:space="preserve">Chevrolet Together Let’s Drive.    </w:t>
      </w:r>
    </w:p>
    <w:p w14:paraId="5DDB3118" w14:textId="38A63CAD" w:rsidR="00A04D5B" w:rsidRPr="00CC6280" w:rsidRDefault="00905CEB" w:rsidP="00A04D5B">
      <w:pPr>
        <w:rPr>
          <w:rFonts w:ascii="Arial" w:hAnsi="Arial" w:cs="Arial"/>
          <w:sz w:val="24"/>
          <w:szCs w:val="24"/>
        </w:rPr>
      </w:pPr>
      <w:r w:rsidRPr="00101FAA">
        <w:rPr>
          <w:rFonts w:ascii="Arial" w:hAnsi="Arial" w:cs="Arial"/>
          <w:sz w:val="24"/>
          <w:szCs w:val="24"/>
        </w:rPr>
        <w:t xml:space="preserve"> </w:t>
      </w:r>
    </w:p>
    <w:p w14:paraId="7471DA75" w14:textId="25B3A630" w:rsidR="00905CEB" w:rsidRPr="009C3EF9" w:rsidRDefault="0004345B" w:rsidP="00905CEB">
      <w:pPr>
        <w:rPr>
          <w:b/>
          <w:bCs/>
          <w:sz w:val="24"/>
          <w:szCs w:val="24"/>
          <w:u w:val="single"/>
        </w:rPr>
      </w:pPr>
      <w:r>
        <w:rPr>
          <w:rFonts w:asciiTheme="minorHAnsi" w:eastAsia="Times New Roman" w:hAnsiTheme="minorHAnsi" w:cstheme="minorHAnsi"/>
          <w:color w:val="262626"/>
          <w:sz w:val="24"/>
          <w:szCs w:val="24"/>
          <w14:ligatures w14:val="none"/>
        </w:rPr>
        <w:t xml:space="preserve"> </w:t>
      </w:r>
      <w:r w:rsidR="00905CEB" w:rsidRPr="009C3EF9">
        <w:rPr>
          <w:b/>
          <w:bCs/>
          <w:sz w:val="24"/>
          <w:szCs w:val="24"/>
          <w:u w:val="single"/>
        </w:rPr>
        <w:t>Jingle sing :</w:t>
      </w:r>
      <w:r w:rsidR="00CC6280">
        <w:rPr>
          <w:b/>
          <w:bCs/>
          <w:sz w:val="24"/>
          <w:szCs w:val="24"/>
          <w:u w:val="single"/>
        </w:rPr>
        <w:t>03</w:t>
      </w:r>
    </w:p>
    <w:p w14:paraId="4ED6B011" w14:textId="7F6C182B" w:rsidR="00905CEB" w:rsidRPr="009C3EF9" w:rsidRDefault="00CC6280" w:rsidP="00905C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05CEB" w:rsidRPr="009C3EF9">
        <w:rPr>
          <w:b/>
          <w:bCs/>
          <w:sz w:val="24"/>
          <w:szCs w:val="24"/>
        </w:rPr>
        <w:t>You’ll do better at Garber!”</w:t>
      </w:r>
    </w:p>
    <w:p w14:paraId="1D2D55DE" w14:textId="77777777" w:rsidR="00905CEB" w:rsidRPr="009C3EF9" w:rsidRDefault="00905CEB" w:rsidP="00905CEB">
      <w:pPr>
        <w:rPr>
          <w:b/>
          <w:bCs/>
          <w:sz w:val="24"/>
          <w:szCs w:val="24"/>
        </w:rPr>
      </w:pPr>
    </w:p>
    <w:p w14:paraId="6F43E962" w14:textId="77777777" w:rsidR="00905CEB" w:rsidRPr="00572C25" w:rsidRDefault="00905CEB" w:rsidP="00905CEB">
      <w:pPr>
        <w:rPr>
          <w:rFonts w:ascii="Arial" w:hAnsi="Arial" w:cs="Arial"/>
          <w:sz w:val="24"/>
          <w:szCs w:val="24"/>
          <w:u w:val="single"/>
        </w:rPr>
      </w:pPr>
      <w:r w:rsidRPr="00572C25">
        <w:rPr>
          <w:rFonts w:ascii="Arial" w:hAnsi="Arial" w:cs="Arial"/>
          <w:sz w:val="24"/>
          <w:szCs w:val="24"/>
          <w:u w:val="single"/>
        </w:rPr>
        <w:t>:03.5</w:t>
      </w:r>
    </w:p>
    <w:p w14:paraId="1A151617" w14:textId="0B1173A2" w:rsidR="00EC7CA3" w:rsidRPr="00572C25" w:rsidRDefault="00905CEB" w:rsidP="00572C25">
      <w:pPr>
        <w:rPr>
          <w:sz w:val="24"/>
          <w:szCs w:val="24"/>
          <w:u w:val="single"/>
        </w:rPr>
      </w:pPr>
      <w:r w:rsidRPr="009C3EF9">
        <w:rPr>
          <w:rFonts w:ascii="Arial" w:hAnsi="Arial" w:cs="Arial"/>
          <w:sz w:val="24"/>
          <w:szCs w:val="24"/>
        </w:rPr>
        <w:t xml:space="preserve">GM#4: </w:t>
      </w:r>
      <w:r w:rsidRPr="009C3EF9">
        <w:rPr>
          <w:rFonts w:ascii="Arial" w:hAnsi="Arial" w:cs="Arial"/>
          <w:i/>
          <w:iCs/>
          <w:sz w:val="24"/>
          <w:szCs w:val="24"/>
        </w:rPr>
        <w:t>…</w:t>
      </w:r>
      <w:r w:rsidRPr="009C3EF9">
        <w:rPr>
          <w:rFonts w:ascii="Arial" w:hAnsi="Arial" w:cs="Arial"/>
          <w:sz w:val="24"/>
          <w:szCs w:val="24"/>
        </w:rPr>
        <w:t>and we’ve only done it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</w:t>
      </w:r>
      <w:r w:rsidRPr="009C3EF9">
        <w:rPr>
          <w:rFonts w:ascii="Arial" w:hAnsi="Arial" w:cs="Arial"/>
          <w:sz w:val="24"/>
          <w:szCs w:val="24"/>
        </w:rPr>
        <w:t xml:space="preserve"> when we’ve made it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 for you</w:t>
      </w:r>
      <w:r w:rsidRPr="009C3EF9">
        <w:rPr>
          <w:rFonts w:ascii="Arial" w:hAnsi="Arial" w:cs="Arial"/>
          <w:sz w:val="24"/>
          <w:szCs w:val="24"/>
          <w:u w:val="single"/>
        </w:rPr>
        <w:t>.</w:t>
      </w:r>
      <w:r w:rsidRPr="006B21A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B21A0">
        <w:rPr>
          <w:rFonts w:ascii="Arial" w:hAnsi="Arial" w:cs="Arial"/>
          <w:sz w:val="24"/>
          <w:szCs w:val="24"/>
        </w:rPr>
        <w:t xml:space="preserve"> </w:t>
      </w:r>
    </w:p>
    <w:p w14:paraId="4DDA65C6" w14:textId="523E70A2" w:rsidR="000703B2" w:rsidRDefault="000703B2" w:rsidP="00ED46EB">
      <w:pPr>
        <w:rPr>
          <w:sz w:val="24"/>
          <w:szCs w:val="24"/>
          <w:u w:val="single"/>
        </w:rPr>
      </w:pPr>
      <w:bookmarkStart w:id="0" w:name="_Hlk137547289"/>
    </w:p>
    <w:p w14:paraId="69B25F2F" w14:textId="17166CE9" w:rsidR="00CC6280" w:rsidRDefault="00DB37DC" w:rsidP="00CC6280">
      <w:pPr>
        <w:rPr>
          <w:b/>
          <w:bCs/>
          <w:sz w:val="24"/>
          <w:szCs w:val="24"/>
        </w:rPr>
      </w:pPr>
      <w:r w:rsidRPr="00CB1C4E">
        <w:rPr>
          <w:b/>
          <w:bCs/>
          <w:sz w:val="24"/>
          <w:szCs w:val="24"/>
          <w:u w:val="single"/>
        </w:rPr>
        <w:t>Disclaimer</w:t>
      </w:r>
      <w:r w:rsidR="00905CEB" w:rsidRPr="00CB1C4E">
        <w:rPr>
          <w:b/>
          <w:bCs/>
          <w:sz w:val="24"/>
          <w:szCs w:val="24"/>
          <w:u w:val="single"/>
        </w:rPr>
        <w:t xml:space="preserve"> </w:t>
      </w:r>
      <w:r w:rsidR="00A5486D" w:rsidRPr="00CB1C4E">
        <w:rPr>
          <w:b/>
          <w:bCs/>
          <w:sz w:val="24"/>
          <w:szCs w:val="24"/>
          <w:u w:val="single"/>
        </w:rPr>
        <w:t>:</w:t>
      </w:r>
      <w:r w:rsidR="00D71AEB" w:rsidRPr="00CB1C4E">
        <w:rPr>
          <w:b/>
          <w:bCs/>
          <w:sz w:val="24"/>
          <w:szCs w:val="24"/>
          <w:u w:val="single"/>
        </w:rPr>
        <w:t>1</w:t>
      </w:r>
      <w:r w:rsidR="00CC6280" w:rsidRPr="00CB1C4E">
        <w:rPr>
          <w:b/>
          <w:bCs/>
          <w:sz w:val="24"/>
          <w:szCs w:val="24"/>
          <w:u w:val="single"/>
        </w:rPr>
        <w:t>2</w:t>
      </w:r>
      <w:r w:rsidR="00D71AEB" w:rsidRPr="00CB1C4E">
        <w:rPr>
          <w:b/>
          <w:bCs/>
          <w:sz w:val="24"/>
          <w:szCs w:val="24"/>
          <w:u w:val="single"/>
        </w:rPr>
        <w:t>.5</w:t>
      </w:r>
      <w:r w:rsidR="00572C25" w:rsidRPr="00CB1C4E">
        <w:rPr>
          <w:b/>
          <w:bCs/>
          <w:sz w:val="24"/>
          <w:szCs w:val="24"/>
          <w:u w:val="single"/>
        </w:rPr>
        <w:t xml:space="preserve">  LARRY</w:t>
      </w:r>
      <w:r w:rsidRPr="004E50D0">
        <w:rPr>
          <w:b/>
          <w:bCs/>
          <w:sz w:val="24"/>
          <w:szCs w:val="24"/>
        </w:rPr>
        <w:br/>
      </w:r>
      <w:r w:rsidR="00CC6280">
        <w:rPr>
          <w:b/>
          <w:bCs/>
          <w:sz w:val="24"/>
          <w:szCs w:val="24"/>
        </w:rPr>
        <w:t>36</w:t>
      </w:r>
      <w:r w:rsidRPr="004E50D0">
        <w:rPr>
          <w:b/>
          <w:bCs/>
          <w:sz w:val="24"/>
          <w:szCs w:val="24"/>
        </w:rPr>
        <w:t xml:space="preserve"> month lease. 10,000 miles per year with approved credit</w:t>
      </w:r>
      <w:r w:rsidR="00A5486D" w:rsidRPr="004E50D0">
        <w:rPr>
          <w:b/>
          <w:bCs/>
          <w:sz w:val="24"/>
          <w:szCs w:val="24"/>
        </w:rPr>
        <w:t xml:space="preserve">, </w:t>
      </w:r>
      <w:r w:rsidR="00630023" w:rsidRPr="004E50D0">
        <w:rPr>
          <w:b/>
          <w:bCs/>
          <w:sz w:val="24"/>
          <w:szCs w:val="24"/>
        </w:rPr>
        <w:t>GM</w:t>
      </w:r>
      <w:r w:rsidR="00B334C1" w:rsidRPr="004E50D0">
        <w:rPr>
          <w:b/>
          <w:bCs/>
          <w:sz w:val="24"/>
          <w:szCs w:val="24"/>
        </w:rPr>
        <w:t xml:space="preserve"> </w:t>
      </w:r>
      <w:r w:rsidRPr="004E50D0">
        <w:rPr>
          <w:b/>
          <w:bCs/>
          <w:sz w:val="24"/>
          <w:szCs w:val="24"/>
        </w:rPr>
        <w:t>Employee Pricing</w:t>
      </w:r>
      <w:r w:rsidR="00F46560" w:rsidRPr="004E50D0">
        <w:rPr>
          <w:b/>
          <w:bCs/>
          <w:sz w:val="24"/>
          <w:szCs w:val="24"/>
        </w:rPr>
        <w:t xml:space="preserve"> &amp;</w:t>
      </w:r>
      <w:r w:rsidRPr="004E50D0">
        <w:rPr>
          <w:b/>
          <w:bCs/>
          <w:sz w:val="24"/>
          <w:szCs w:val="24"/>
        </w:rPr>
        <w:t xml:space="preserve"> GM Lease Loyalty</w:t>
      </w:r>
      <w:r w:rsidR="00764551">
        <w:rPr>
          <w:b/>
          <w:bCs/>
          <w:sz w:val="24"/>
          <w:szCs w:val="24"/>
        </w:rPr>
        <w:t xml:space="preserve"> apply</w:t>
      </w:r>
      <w:r w:rsidR="00F46560" w:rsidRPr="004E50D0">
        <w:rPr>
          <w:b/>
          <w:bCs/>
          <w:sz w:val="24"/>
          <w:szCs w:val="24"/>
        </w:rPr>
        <w:t>.</w:t>
      </w:r>
      <w:r w:rsidRPr="004E50D0">
        <w:rPr>
          <w:b/>
          <w:bCs/>
          <w:sz w:val="24"/>
          <w:szCs w:val="24"/>
        </w:rPr>
        <w:t xml:space="preserve"> </w:t>
      </w:r>
      <w:r w:rsidR="00CC6280">
        <w:rPr>
          <w:b/>
          <w:bCs/>
          <w:sz w:val="24"/>
          <w:szCs w:val="24"/>
        </w:rPr>
        <w:t>TRAX</w:t>
      </w:r>
      <w:r w:rsidR="006C043F" w:rsidRPr="004E50D0">
        <w:rPr>
          <w:b/>
          <w:bCs/>
          <w:sz w:val="24"/>
          <w:szCs w:val="24"/>
        </w:rPr>
        <w:t xml:space="preserve"> MSRP: $</w:t>
      </w:r>
      <w:r w:rsidR="00CC6280">
        <w:rPr>
          <w:b/>
          <w:bCs/>
          <w:sz w:val="24"/>
          <w:szCs w:val="24"/>
        </w:rPr>
        <w:t>23,180</w:t>
      </w:r>
      <w:r w:rsidR="000703B2" w:rsidRPr="004E50D0">
        <w:rPr>
          <w:b/>
          <w:bCs/>
          <w:sz w:val="24"/>
          <w:szCs w:val="24"/>
        </w:rPr>
        <w:t xml:space="preserve"> </w:t>
      </w:r>
      <w:r w:rsidRPr="004E50D0">
        <w:rPr>
          <w:b/>
          <w:bCs/>
          <w:sz w:val="24"/>
          <w:szCs w:val="24"/>
        </w:rPr>
        <w:t>with $</w:t>
      </w:r>
      <w:r w:rsidR="00CC6280">
        <w:rPr>
          <w:b/>
          <w:bCs/>
          <w:sz w:val="24"/>
          <w:szCs w:val="24"/>
        </w:rPr>
        <w:t>3,000 due at signing</w:t>
      </w:r>
      <w:r w:rsidR="00A5486D" w:rsidRPr="004E50D0">
        <w:rPr>
          <w:b/>
          <w:bCs/>
          <w:sz w:val="24"/>
          <w:szCs w:val="24"/>
        </w:rPr>
        <w:t xml:space="preserve">. </w:t>
      </w:r>
      <w:r w:rsidRPr="004E50D0">
        <w:rPr>
          <w:b/>
          <w:bCs/>
          <w:sz w:val="24"/>
          <w:szCs w:val="24"/>
        </w:rPr>
        <w:t xml:space="preserve">See dealer for details, </w:t>
      </w:r>
      <w:r w:rsidRPr="00CB1C4E">
        <w:rPr>
          <w:b/>
          <w:bCs/>
          <w:sz w:val="24"/>
          <w:szCs w:val="24"/>
          <w:highlight w:val="yellow"/>
        </w:rPr>
        <w:t>offer ends</w:t>
      </w:r>
      <w:r w:rsidR="005B76C7" w:rsidRPr="00CB1C4E">
        <w:rPr>
          <w:b/>
          <w:bCs/>
          <w:sz w:val="24"/>
          <w:szCs w:val="24"/>
          <w:highlight w:val="yellow"/>
        </w:rPr>
        <w:t xml:space="preserve"> </w:t>
      </w:r>
      <w:r w:rsidR="00CB1C4E" w:rsidRPr="00CB1C4E">
        <w:rPr>
          <w:b/>
          <w:bCs/>
          <w:sz w:val="24"/>
          <w:szCs w:val="24"/>
          <w:highlight w:val="yellow"/>
        </w:rPr>
        <w:t>7/31</w:t>
      </w:r>
      <w:r w:rsidR="00A5486D" w:rsidRPr="00CB1C4E">
        <w:rPr>
          <w:b/>
          <w:bCs/>
          <w:sz w:val="24"/>
          <w:szCs w:val="24"/>
          <w:highlight w:val="yellow"/>
        </w:rPr>
        <w:t>/24</w:t>
      </w:r>
      <w:bookmarkEnd w:id="0"/>
    </w:p>
    <w:p w14:paraId="44F29196" w14:textId="26D6F4C8" w:rsidR="004A2912" w:rsidRPr="00CC6280" w:rsidRDefault="004A2912" w:rsidP="00CC6280">
      <w:pPr>
        <w:rPr>
          <w:b/>
          <w:bCs/>
          <w:sz w:val="24"/>
          <w:szCs w:val="24"/>
        </w:rPr>
      </w:pPr>
    </w:p>
    <w:p w14:paraId="643121A7" w14:textId="77777777" w:rsidR="008230DE" w:rsidRDefault="008230DE" w:rsidP="00C312DD">
      <w:pPr>
        <w:rPr>
          <w:sz w:val="24"/>
          <w:szCs w:val="24"/>
        </w:rPr>
      </w:pPr>
    </w:p>
    <w:p w14:paraId="2B149C38" w14:textId="77777777" w:rsidR="008230DE" w:rsidRDefault="008230DE" w:rsidP="00C312DD">
      <w:pPr>
        <w:rPr>
          <w:sz w:val="24"/>
          <w:szCs w:val="24"/>
        </w:rPr>
      </w:pPr>
    </w:p>
    <w:p w14:paraId="01ED00A7" w14:textId="30FC07AB" w:rsidR="00781475" w:rsidRPr="00F46560" w:rsidRDefault="00EC47E7" w:rsidP="00DB37D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81475" w:rsidRPr="00F46560" w:rsidSect="000712ED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DC"/>
    <w:rsid w:val="00020624"/>
    <w:rsid w:val="0004345B"/>
    <w:rsid w:val="000630F9"/>
    <w:rsid w:val="000703B2"/>
    <w:rsid w:val="000712ED"/>
    <w:rsid w:val="00101FAA"/>
    <w:rsid w:val="0010376D"/>
    <w:rsid w:val="00122D2D"/>
    <w:rsid w:val="001337F0"/>
    <w:rsid w:val="00145E5A"/>
    <w:rsid w:val="00156E75"/>
    <w:rsid w:val="00174CBC"/>
    <w:rsid w:val="00184CAC"/>
    <w:rsid w:val="001D0BD3"/>
    <w:rsid w:val="001F7FC3"/>
    <w:rsid w:val="0020253C"/>
    <w:rsid w:val="0020332F"/>
    <w:rsid w:val="002607E8"/>
    <w:rsid w:val="002D2BA9"/>
    <w:rsid w:val="002F106B"/>
    <w:rsid w:val="00356201"/>
    <w:rsid w:val="003D076E"/>
    <w:rsid w:val="003E6C6A"/>
    <w:rsid w:val="00470373"/>
    <w:rsid w:val="004A2912"/>
    <w:rsid w:val="004C7BC5"/>
    <w:rsid w:val="004E50D0"/>
    <w:rsid w:val="004F2354"/>
    <w:rsid w:val="004F44BD"/>
    <w:rsid w:val="00572C25"/>
    <w:rsid w:val="005A3104"/>
    <w:rsid w:val="005B22C6"/>
    <w:rsid w:val="005B76C7"/>
    <w:rsid w:val="005E178F"/>
    <w:rsid w:val="005E5227"/>
    <w:rsid w:val="005F1777"/>
    <w:rsid w:val="00606AC1"/>
    <w:rsid w:val="00630023"/>
    <w:rsid w:val="00651D23"/>
    <w:rsid w:val="006622AD"/>
    <w:rsid w:val="006C043F"/>
    <w:rsid w:val="0074346F"/>
    <w:rsid w:val="007533FB"/>
    <w:rsid w:val="00764551"/>
    <w:rsid w:val="00774C65"/>
    <w:rsid w:val="00781475"/>
    <w:rsid w:val="007A6839"/>
    <w:rsid w:val="007D307C"/>
    <w:rsid w:val="007D6141"/>
    <w:rsid w:val="00815EFA"/>
    <w:rsid w:val="008230DE"/>
    <w:rsid w:val="00854A95"/>
    <w:rsid w:val="00867107"/>
    <w:rsid w:val="0087215A"/>
    <w:rsid w:val="008A7FF9"/>
    <w:rsid w:val="008D75CB"/>
    <w:rsid w:val="00905CEB"/>
    <w:rsid w:val="009317E9"/>
    <w:rsid w:val="009349D3"/>
    <w:rsid w:val="00935676"/>
    <w:rsid w:val="009D20F6"/>
    <w:rsid w:val="009E40D6"/>
    <w:rsid w:val="009E58CB"/>
    <w:rsid w:val="00A04D5B"/>
    <w:rsid w:val="00A338DE"/>
    <w:rsid w:val="00A45573"/>
    <w:rsid w:val="00A5486D"/>
    <w:rsid w:val="00A67666"/>
    <w:rsid w:val="00A77728"/>
    <w:rsid w:val="00A808DC"/>
    <w:rsid w:val="00AB1063"/>
    <w:rsid w:val="00AE451E"/>
    <w:rsid w:val="00B23E20"/>
    <w:rsid w:val="00B334C1"/>
    <w:rsid w:val="00B8686A"/>
    <w:rsid w:val="00BA722F"/>
    <w:rsid w:val="00C312DD"/>
    <w:rsid w:val="00C602C2"/>
    <w:rsid w:val="00CB1C4E"/>
    <w:rsid w:val="00CC6280"/>
    <w:rsid w:val="00D71AEB"/>
    <w:rsid w:val="00DB37DC"/>
    <w:rsid w:val="00DE5683"/>
    <w:rsid w:val="00E21565"/>
    <w:rsid w:val="00E758D8"/>
    <w:rsid w:val="00E8111D"/>
    <w:rsid w:val="00EC47E7"/>
    <w:rsid w:val="00EC7CA3"/>
    <w:rsid w:val="00ED46EB"/>
    <w:rsid w:val="00F07324"/>
    <w:rsid w:val="00F46560"/>
    <w:rsid w:val="00F6771A"/>
    <w:rsid w:val="00F8032C"/>
    <w:rsid w:val="00FC4D38"/>
    <w:rsid w:val="00FD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3EE6"/>
  <w15:chartTrackingRefBased/>
  <w15:docId w15:val="{6149773D-8E07-436F-9BC5-F3B00F90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C1"/>
    <w:pPr>
      <w:spacing w:after="0" w:line="240" w:lineRule="auto"/>
    </w:pPr>
    <w:rPr>
      <w:rFonts w:ascii="Calibri" w:hAnsi="Calibri" w:cs="Calibri"/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2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3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Hennessee</dc:creator>
  <cp:keywords/>
  <dc:description/>
  <cp:lastModifiedBy>Kim Gouin</cp:lastModifiedBy>
  <cp:revision>5</cp:revision>
  <dcterms:created xsi:type="dcterms:W3CDTF">2024-07-08T17:43:00Z</dcterms:created>
  <dcterms:modified xsi:type="dcterms:W3CDTF">2024-07-08T17:55:00Z</dcterms:modified>
</cp:coreProperties>
</file>